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E2" w:rsidRPr="00C57DCD" w:rsidRDefault="00273046" w:rsidP="00C57DCD">
      <w:pPr>
        <w:pStyle w:val="BodyText"/>
        <w:ind w:left="109"/>
        <w:rPr>
          <w:rFonts w:ascii="Times New Roman" w:hAnsi="Times New Roman" w:cs="Times New Roman"/>
          <w:sz w:val="20"/>
          <w:lang w:val="vi-VN"/>
        </w:rPr>
      </w:pPr>
      <w:r w:rsidRPr="00726CC3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10B34A6A" wp14:editId="493A7343">
            <wp:extent cx="6353084" cy="469127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887" cy="46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890" w:rsidRPr="00C57DCD" w:rsidRDefault="007D5890" w:rsidP="00C57DCD">
      <w:pPr>
        <w:spacing w:before="54"/>
        <w:ind w:left="109" w:right="2168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6"/>
          <w:lang w:val="vi-VN"/>
        </w:rPr>
        <w:t xml:space="preserve">                    </w:t>
      </w:r>
      <w:r w:rsidRPr="00C57DCD">
        <w:rPr>
          <w:rFonts w:ascii="Times New Roman" w:hAnsi="Times New Roman" w:cs="Times New Roman"/>
          <w:b/>
          <w:sz w:val="32"/>
          <w:szCs w:val="32"/>
          <w:lang w:val="vi-VN"/>
        </w:rPr>
        <w:t>HƯỚNG DẪN SỬ DỤNG</w:t>
      </w:r>
    </w:p>
    <w:p w:rsidR="00C57DCD" w:rsidRPr="00C57DCD" w:rsidRDefault="00C57DCD" w:rsidP="00C57DCD">
      <w:pPr>
        <w:spacing w:before="54"/>
        <w:ind w:left="109" w:right="2168"/>
        <w:jc w:val="center"/>
        <w:rPr>
          <w:rFonts w:ascii="Times New Roman" w:hAnsi="Times New Roman" w:cs="Times New Roman"/>
          <w:b/>
          <w:sz w:val="20"/>
          <w:szCs w:val="20"/>
          <w:lang w:val="vi-VN"/>
        </w:rPr>
      </w:pPr>
    </w:p>
    <w:p w:rsidR="00D43866" w:rsidRPr="00170998" w:rsidRDefault="00F62D7E" w:rsidP="00D43866">
      <w:pPr>
        <w:ind w:left="108" w:right="-4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57DCD">
        <w:rPr>
          <w:rFonts w:ascii="Times New Roman" w:hAnsi="Times New Roman" w:cs="Times New Roman"/>
          <w:b/>
          <w:sz w:val="24"/>
          <w:szCs w:val="24"/>
        </w:rPr>
        <w:t xml:space="preserve">NỘI KIỂM </w:t>
      </w:r>
      <w:r w:rsidR="00CA4C7A">
        <w:rPr>
          <w:rFonts w:ascii="Times New Roman" w:hAnsi="Times New Roman" w:cs="Times New Roman"/>
          <w:b/>
          <w:sz w:val="24"/>
          <w:szCs w:val="24"/>
          <w:lang w:val="vi-VN"/>
        </w:rPr>
        <w:t>PROTEIN ĐẶC HIỆU</w:t>
      </w:r>
      <w:r w:rsidRPr="00C57DCD">
        <w:rPr>
          <w:rFonts w:ascii="Times New Roman" w:hAnsi="Times New Roman" w:cs="Times New Roman"/>
          <w:b/>
          <w:sz w:val="24"/>
          <w:szCs w:val="24"/>
        </w:rPr>
        <w:t xml:space="preserve"> – MỨ</w:t>
      </w:r>
      <w:r w:rsidR="00170998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="00170998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</w:p>
    <w:p w:rsidR="00CA4C7A" w:rsidRPr="00170998" w:rsidRDefault="00CA4C7A" w:rsidP="00CA4C7A">
      <w:pPr>
        <w:ind w:left="108" w:right="-4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57DCD">
        <w:rPr>
          <w:rFonts w:ascii="Times New Roman" w:hAnsi="Times New Roman" w:cs="Times New Roman"/>
          <w:b/>
          <w:sz w:val="24"/>
          <w:szCs w:val="24"/>
        </w:rPr>
        <w:t xml:space="preserve">NỘI KIỂM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PROTEIN ĐẶC HIỆU</w:t>
      </w:r>
      <w:r w:rsidRPr="00C57DCD">
        <w:rPr>
          <w:rFonts w:ascii="Times New Roman" w:hAnsi="Times New Roman" w:cs="Times New Roman"/>
          <w:b/>
          <w:sz w:val="24"/>
          <w:szCs w:val="24"/>
        </w:rPr>
        <w:t xml:space="preserve"> – MỨ</w:t>
      </w:r>
      <w:r>
        <w:rPr>
          <w:rFonts w:ascii="Times New Roman" w:hAnsi="Times New Roman" w:cs="Times New Roman"/>
          <w:b/>
          <w:sz w:val="24"/>
          <w:szCs w:val="24"/>
        </w:rPr>
        <w:t xml:space="preserve">C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</w:p>
    <w:p w:rsidR="00CA4C7A" w:rsidRPr="00170998" w:rsidRDefault="00CA4C7A" w:rsidP="00CA4C7A">
      <w:pPr>
        <w:ind w:left="108" w:right="-4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57DCD">
        <w:rPr>
          <w:rFonts w:ascii="Times New Roman" w:hAnsi="Times New Roman" w:cs="Times New Roman"/>
          <w:b/>
          <w:sz w:val="24"/>
          <w:szCs w:val="24"/>
        </w:rPr>
        <w:t xml:space="preserve">NỘI KIỂM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PROTEIN ĐẶC HIỆU</w:t>
      </w:r>
      <w:r w:rsidRPr="00C57DCD">
        <w:rPr>
          <w:rFonts w:ascii="Times New Roman" w:hAnsi="Times New Roman" w:cs="Times New Roman"/>
          <w:b/>
          <w:sz w:val="24"/>
          <w:szCs w:val="24"/>
        </w:rPr>
        <w:t xml:space="preserve"> – MỨ</w:t>
      </w:r>
      <w:r>
        <w:rPr>
          <w:rFonts w:ascii="Times New Roman" w:hAnsi="Times New Roman" w:cs="Times New Roman"/>
          <w:b/>
          <w:sz w:val="24"/>
          <w:szCs w:val="24"/>
        </w:rPr>
        <w:t xml:space="preserve">C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</w:p>
    <w:p w:rsidR="002F6D23" w:rsidRPr="00C57DCD" w:rsidRDefault="002F6D23" w:rsidP="00C57DCD">
      <w:pPr>
        <w:spacing w:before="54"/>
        <w:ind w:right="2168"/>
        <w:rPr>
          <w:rFonts w:ascii="Times New Roman" w:hAnsi="Times New Roman" w:cs="Times New Roman"/>
          <w:b/>
          <w:sz w:val="10"/>
          <w:szCs w:val="10"/>
          <w:lang w:val="vi-VN"/>
        </w:rPr>
      </w:pPr>
    </w:p>
    <w:p w:rsidR="00950CE2" w:rsidRPr="00C57DCD" w:rsidRDefault="00273046" w:rsidP="00D07B96">
      <w:pPr>
        <w:tabs>
          <w:tab w:val="left" w:pos="3511"/>
        </w:tabs>
        <w:ind w:left="109" w:right="2512"/>
        <w:rPr>
          <w:rFonts w:ascii="Times New Roman" w:eastAsia="Gill Sans MT" w:hAnsi="Times New Roman" w:cs="Times New Roman"/>
          <w:sz w:val="20"/>
          <w:szCs w:val="20"/>
          <w:lang w:val="vi-VN"/>
        </w:rPr>
      </w:pPr>
      <w:r w:rsidRPr="00C57DCD">
        <w:rPr>
          <w:rFonts w:ascii="Times New Roman" w:hAnsi="Times New Roman" w:cs="Times New Roman"/>
          <w:b/>
          <w:sz w:val="20"/>
          <w:szCs w:val="20"/>
        </w:rPr>
        <w:t>MÃ SẢN PHẨM:</w:t>
      </w:r>
      <w:r w:rsidRPr="00C57DCD">
        <w:rPr>
          <w:rFonts w:ascii="Times New Roman" w:hAnsi="Times New Roman" w:cs="Times New Roman"/>
          <w:b/>
          <w:spacing w:val="52"/>
          <w:sz w:val="20"/>
          <w:szCs w:val="20"/>
        </w:rPr>
        <w:t xml:space="preserve"> </w:t>
      </w:r>
      <w:r w:rsidR="00CA4C7A">
        <w:rPr>
          <w:rFonts w:ascii="Times New Roman" w:hAnsi="Times New Roman" w:cs="Times New Roman"/>
          <w:sz w:val="20"/>
          <w:szCs w:val="20"/>
          <w:lang w:val="vi-VN"/>
        </w:rPr>
        <w:t>PS2682, PS2683, PS2684</w:t>
      </w:r>
      <w:r w:rsidRPr="00C57DCD">
        <w:rPr>
          <w:rFonts w:ascii="Times New Roman" w:hAnsi="Times New Roman" w:cs="Times New Roman"/>
          <w:sz w:val="20"/>
          <w:szCs w:val="20"/>
        </w:rPr>
        <w:tab/>
      </w:r>
      <w:r w:rsidR="00C57DCD">
        <w:rPr>
          <w:rFonts w:ascii="Times New Roman" w:hAnsi="Times New Roman" w:cs="Times New Roman"/>
          <w:sz w:val="20"/>
          <w:szCs w:val="20"/>
          <w:lang w:val="vi-VN"/>
        </w:rPr>
        <w:t xml:space="preserve">              </w:t>
      </w:r>
      <w:r w:rsidRPr="00C57DCD">
        <w:rPr>
          <w:rFonts w:ascii="Times New Roman" w:hAnsi="Times New Roman" w:cs="Times New Roman"/>
          <w:b/>
          <w:sz w:val="20"/>
          <w:szCs w:val="20"/>
        </w:rPr>
        <w:t>LOT:</w:t>
      </w:r>
      <w:r w:rsidRPr="00C57DCD">
        <w:rPr>
          <w:rFonts w:ascii="Times New Roman" w:hAnsi="Times New Roman" w:cs="Times New Roman"/>
          <w:b/>
          <w:spacing w:val="55"/>
          <w:sz w:val="20"/>
          <w:szCs w:val="20"/>
        </w:rPr>
        <w:t xml:space="preserve"> </w:t>
      </w:r>
      <w:r w:rsidR="00D07B96" w:rsidRPr="00C57DCD">
        <w:rPr>
          <w:rFonts w:ascii="Times New Roman" w:hAnsi="Times New Roman" w:cs="Times New Roman"/>
          <w:sz w:val="20"/>
          <w:szCs w:val="20"/>
        </w:rPr>
        <w:t>X</w:t>
      </w:r>
      <w:r w:rsidRPr="00C57DCD">
        <w:rPr>
          <w:rFonts w:ascii="Times New Roman" w:hAnsi="Times New Roman" w:cs="Times New Roman"/>
          <w:sz w:val="20"/>
          <w:szCs w:val="20"/>
        </w:rPr>
        <w:t xml:space="preserve">em trên </w:t>
      </w:r>
      <w:r w:rsidR="00534003" w:rsidRPr="00C57DCD">
        <w:rPr>
          <w:rFonts w:ascii="Times New Roman" w:hAnsi="Times New Roman" w:cs="Times New Roman"/>
          <w:sz w:val="20"/>
          <w:szCs w:val="20"/>
          <w:lang w:val="vi-VN"/>
        </w:rPr>
        <w:t>lọ thuốc</w:t>
      </w:r>
    </w:p>
    <w:p w:rsidR="00950CE2" w:rsidRPr="00C57DCD" w:rsidRDefault="00D07B96" w:rsidP="00170998">
      <w:pPr>
        <w:tabs>
          <w:tab w:val="left" w:pos="1385"/>
          <w:tab w:val="left" w:pos="3511"/>
          <w:tab w:val="left" w:pos="4713"/>
        </w:tabs>
        <w:spacing w:before="51"/>
        <w:ind w:left="109" w:right="2225"/>
        <w:rPr>
          <w:rFonts w:ascii="Times New Roman" w:hAnsi="Times New Roman" w:cs="Times New Roman"/>
          <w:sz w:val="20"/>
          <w:szCs w:val="20"/>
          <w:lang w:val="vi-VN"/>
        </w:rPr>
      </w:pPr>
      <w:r w:rsidRPr="00C57DCD">
        <w:rPr>
          <w:rFonts w:ascii="Times New Roman" w:hAnsi="Times New Roman" w:cs="Times New Roman"/>
          <w:b/>
          <w:sz w:val="20"/>
          <w:szCs w:val="20"/>
        </w:rPr>
        <w:t>ĐÓNG GÓI</w:t>
      </w:r>
      <w:r w:rsidR="00273046" w:rsidRPr="00C57DCD">
        <w:rPr>
          <w:rFonts w:ascii="Times New Roman" w:hAnsi="Times New Roman" w:cs="Times New Roman"/>
          <w:b/>
          <w:sz w:val="20"/>
          <w:szCs w:val="20"/>
        </w:rPr>
        <w:t>:</w:t>
      </w:r>
      <w:r w:rsidRPr="00C57D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4C7A">
        <w:rPr>
          <w:rFonts w:ascii="Times New Roman" w:hAnsi="Times New Roman" w:cs="Times New Roman"/>
          <w:sz w:val="20"/>
          <w:szCs w:val="20"/>
          <w:lang w:val="vi-VN"/>
        </w:rPr>
        <w:t>3</w:t>
      </w:r>
      <w:r w:rsidR="00170998">
        <w:rPr>
          <w:rFonts w:ascii="Times New Roman" w:hAnsi="Times New Roman" w:cs="Times New Roman"/>
          <w:sz w:val="20"/>
          <w:szCs w:val="20"/>
        </w:rPr>
        <w:t xml:space="preserve"> x </w:t>
      </w:r>
      <w:r w:rsidR="00CA4C7A">
        <w:rPr>
          <w:rFonts w:ascii="Times New Roman" w:hAnsi="Times New Roman" w:cs="Times New Roman"/>
          <w:sz w:val="20"/>
          <w:szCs w:val="20"/>
          <w:lang w:val="vi-VN"/>
        </w:rPr>
        <w:t>1</w:t>
      </w:r>
      <w:r w:rsidR="00273046" w:rsidRPr="00C57DCD">
        <w:rPr>
          <w:rFonts w:ascii="Times New Roman" w:hAnsi="Times New Roman" w:cs="Times New Roman"/>
          <w:sz w:val="20"/>
          <w:szCs w:val="20"/>
        </w:rPr>
        <w:t xml:space="preserve"> ml</w:t>
      </w:r>
      <w:r w:rsidR="00273046" w:rsidRPr="00C57DCD">
        <w:rPr>
          <w:rFonts w:ascii="Times New Roman" w:hAnsi="Times New Roman" w:cs="Times New Roman"/>
          <w:sz w:val="20"/>
          <w:szCs w:val="20"/>
        </w:rPr>
        <w:tab/>
      </w:r>
      <w:r w:rsidR="00236A30" w:rsidRPr="00C57DCD">
        <w:rPr>
          <w:rFonts w:ascii="Times New Roman" w:hAnsi="Times New Roman" w:cs="Times New Roman"/>
          <w:sz w:val="20"/>
          <w:szCs w:val="20"/>
          <w:lang w:val="vi-VN"/>
        </w:rPr>
        <w:t xml:space="preserve">              </w:t>
      </w:r>
      <w:r w:rsidR="00170998">
        <w:rPr>
          <w:rFonts w:ascii="Times New Roman" w:hAnsi="Times New Roman" w:cs="Times New Roman"/>
          <w:sz w:val="20"/>
          <w:szCs w:val="20"/>
          <w:lang w:val="vi-VN"/>
        </w:rPr>
        <w:tab/>
        <w:t xml:space="preserve">      </w:t>
      </w:r>
      <w:r w:rsidRPr="00C57DCD">
        <w:rPr>
          <w:rFonts w:ascii="Times New Roman" w:hAnsi="Times New Roman" w:cs="Times New Roman"/>
          <w:b/>
          <w:sz w:val="20"/>
          <w:szCs w:val="20"/>
        </w:rPr>
        <w:t>HẠN SỬ DỤNG:</w:t>
      </w:r>
      <w:r w:rsidRPr="00C57DCD">
        <w:rPr>
          <w:rFonts w:ascii="Times New Roman" w:hAnsi="Times New Roman" w:cs="Times New Roman"/>
          <w:sz w:val="20"/>
          <w:szCs w:val="20"/>
        </w:rPr>
        <w:t xml:space="preserve"> X</w:t>
      </w:r>
      <w:r w:rsidR="00CE4298" w:rsidRPr="00C57DCD">
        <w:rPr>
          <w:rFonts w:ascii="Times New Roman" w:hAnsi="Times New Roman" w:cs="Times New Roman"/>
          <w:sz w:val="20"/>
          <w:szCs w:val="20"/>
        </w:rPr>
        <w:t>em trên</w:t>
      </w:r>
      <w:r w:rsidRPr="00C57DCD">
        <w:rPr>
          <w:rFonts w:ascii="Times New Roman" w:hAnsi="Times New Roman" w:cs="Times New Roman"/>
          <w:sz w:val="20"/>
          <w:szCs w:val="20"/>
        </w:rPr>
        <w:t xml:space="preserve"> </w:t>
      </w:r>
      <w:r w:rsidR="00534003" w:rsidRPr="00C57DCD">
        <w:rPr>
          <w:rFonts w:ascii="Times New Roman" w:hAnsi="Times New Roman" w:cs="Times New Roman"/>
          <w:sz w:val="20"/>
          <w:szCs w:val="20"/>
          <w:lang w:val="vi-VN"/>
        </w:rPr>
        <w:t>lọ thuốc</w:t>
      </w:r>
    </w:p>
    <w:p w:rsidR="00950CE2" w:rsidRPr="008A2A8B" w:rsidRDefault="00950CE2">
      <w:pPr>
        <w:pStyle w:val="BodyText"/>
        <w:rPr>
          <w:rFonts w:ascii="Times New Roman" w:hAnsi="Times New Roman" w:cs="Times New Roman"/>
          <w:sz w:val="10"/>
          <w:szCs w:val="10"/>
          <w:lang w:val="vi-VN"/>
        </w:rPr>
      </w:pPr>
    </w:p>
    <w:p w:rsidR="00950CE2" w:rsidRPr="00067F30" w:rsidRDefault="00726CC3" w:rsidP="00726CC3">
      <w:pPr>
        <w:pStyle w:val="Heading2"/>
        <w:ind w:right="244"/>
        <w:rPr>
          <w:rFonts w:ascii="Times New Roman" w:hAnsi="Times New Roman" w:cs="Times New Roman"/>
          <w:bCs w:val="0"/>
        </w:rPr>
      </w:pPr>
      <w:r w:rsidRPr="00067F30">
        <w:rPr>
          <w:rFonts w:ascii="Times New Roman" w:hAnsi="Times New Roman" w:cs="Times New Roman"/>
          <w:bCs w:val="0"/>
        </w:rPr>
        <w:t>MỤC ĐÍCH S</w:t>
      </w:r>
      <w:r w:rsidRPr="00067F30">
        <w:rPr>
          <w:rFonts w:ascii="Times New Roman" w:hAnsi="Times New Roman" w:cs="Times New Roman"/>
          <w:bCs w:val="0"/>
          <w:lang w:val="vi-VN"/>
        </w:rPr>
        <w:t>Ử</w:t>
      </w:r>
      <w:r w:rsidRPr="00067F30">
        <w:rPr>
          <w:rFonts w:ascii="Times New Roman" w:hAnsi="Times New Roman" w:cs="Times New Roman"/>
          <w:bCs w:val="0"/>
        </w:rPr>
        <w:t xml:space="preserve"> DỤNG</w:t>
      </w:r>
    </w:p>
    <w:p w:rsidR="00067F30" w:rsidRDefault="00726CC3" w:rsidP="00787D8C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 w:rsidRPr="00726CC3">
        <w:rPr>
          <w:rFonts w:ascii="Times New Roman" w:hAnsi="Times New Roman" w:cs="Times New Roman"/>
          <w:b w:val="0"/>
          <w:bCs w:val="0"/>
        </w:rPr>
        <w:t>Sản phẩm này đ</w:t>
      </w:r>
      <w:r w:rsidRPr="00726CC3">
        <w:rPr>
          <w:rFonts w:ascii="Times New Roman" w:hAnsi="Times New Roman" w:cs="Times New Roman"/>
          <w:b w:val="0"/>
          <w:bCs w:val="0"/>
          <w:lang w:val="vi-VN"/>
        </w:rPr>
        <w:t>ược sử dụng để chẩn đoán trong ống nghiệm,</w:t>
      </w:r>
      <w:r>
        <w:rPr>
          <w:rFonts w:ascii="Times New Roman" w:hAnsi="Times New Roman" w:cs="Times New Roman"/>
          <w:b w:val="0"/>
          <w:bCs w:val="0"/>
        </w:rPr>
        <w:t xml:space="preserve"> trong việc kiể</w:t>
      </w:r>
      <w:r w:rsidR="00AC6C93">
        <w:rPr>
          <w:rFonts w:ascii="Times New Roman" w:hAnsi="Times New Roman" w:cs="Times New Roman"/>
          <w:b w:val="0"/>
          <w:bCs w:val="0"/>
        </w:rPr>
        <w:t>m soát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AC6C93">
        <w:rPr>
          <w:rFonts w:ascii="Times New Roman" w:hAnsi="Times New Roman" w:cs="Times New Roman"/>
          <w:b w:val="0"/>
          <w:bCs w:val="0"/>
          <w:lang w:val="vi-VN"/>
        </w:rPr>
        <w:t>độ chính xác các</w:t>
      </w:r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xét nghiệm </w:t>
      </w:r>
      <w:r w:rsidR="00067F30">
        <w:rPr>
          <w:rFonts w:ascii="Times New Roman" w:hAnsi="Times New Roman" w:cs="Times New Roman"/>
          <w:b w:val="0"/>
          <w:bCs w:val="0"/>
        </w:rPr>
        <w:t>trên các hệ thống máy xét nghiệ</w:t>
      </w:r>
      <w:r w:rsidR="00AC6C93">
        <w:rPr>
          <w:rFonts w:ascii="Times New Roman" w:hAnsi="Times New Roman" w:cs="Times New Roman"/>
          <w:b w:val="0"/>
          <w:bCs w:val="0"/>
        </w:rPr>
        <w:t>m sinh hóa</w:t>
      </w:r>
      <w:r w:rsidR="00AC6C93">
        <w:rPr>
          <w:rFonts w:ascii="Times New Roman" w:hAnsi="Times New Roman" w:cs="Times New Roman"/>
          <w:b w:val="0"/>
          <w:bCs w:val="0"/>
          <w:lang w:val="vi-VN"/>
        </w:rPr>
        <w:t xml:space="preserve"> và miễn dịch. </w:t>
      </w:r>
    </w:p>
    <w:p w:rsidR="00041EED" w:rsidRDefault="00041EED" w:rsidP="00787D8C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</w:p>
    <w:p w:rsidR="00041EED" w:rsidRPr="00041EED" w:rsidRDefault="00041EED" w:rsidP="00041EED">
      <w:pPr>
        <w:pStyle w:val="Heading2"/>
        <w:ind w:right="244"/>
        <w:rPr>
          <w:rFonts w:ascii="Times New Roman" w:hAnsi="Times New Roman" w:cs="Times New Roman"/>
          <w:bCs w:val="0"/>
          <w:lang w:val="vi-VN"/>
        </w:rPr>
      </w:pPr>
      <w:r>
        <w:rPr>
          <w:rFonts w:ascii="Times New Roman" w:hAnsi="Times New Roman" w:cs="Times New Roman"/>
          <w:bCs w:val="0"/>
          <w:lang w:val="vi-VN"/>
        </w:rPr>
        <w:t>MÔ TẢ SẢN PHẨM</w:t>
      </w:r>
    </w:p>
    <w:p w:rsidR="00041EED" w:rsidRDefault="00041EED" w:rsidP="00787D8C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>
        <w:rPr>
          <w:rFonts w:ascii="Times New Roman" w:hAnsi="Times New Roman" w:cs="Times New Roman"/>
          <w:b w:val="0"/>
          <w:bCs w:val="0"/>
          <w:lang w:val="vi-VN"/>
        </w:rPr>
        <w:t>Sản phẩm này</w:t>
      </w:r>
      <w:r w:rsidRPr="00041EED">
        <w:rPr>
          <w:rFonts w:ascii="Times New Roman" w:hAnsi="Times New Roman" w:cs="Times New Roman"/>
          <w:b w:val="0"/>
          <w:bCs w:val="0"/>
          <w:lang w:val="vi-VN"/>
        </w:rPr>
        <w:t xml:space="preserve"> được cung cấp ở 3 mức, mức 1, 2 và 3. Các giá trị và </w:t>
      </w:r>
      <w:r>
        <w:rPr>
          <w:rFonts w:ascii="Times New Roman" w:hAnsi="Times New Roman" w:cs="Times New Roman"/>
          <w:b w:val="0"/>
          <w:bCs w:val="0"/>
          <w:lang w:val="vi-VN"/>
        </w:rPr>
        <w:t>phạm vi phân tích</w:t>
      </w:r>
      <w:r w:rsidRPr="00041EED">
        <w:rPr>
          <w:rFonts w:ascii="Times New Roman" w:hAnsi="Times New Roman" w:cs="Times New Roman"/>
          <w:b w:val="0"/>
          <w:bCs w:val="0"/>
          <w:lang w:val="vi-VN"/>
        </w:rPr>
        <w:t xml:space="preserve"> được cung cấ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p cho các thông số </w:t>
      </w:r>
      <w:r w:rsidRPr="00041EED">
        <w:rPr>
          <w:rFonts w:ascii="Times New Roman" w:hAnsi="Times New Roman" w:cs="Times New Roman"/>
          <w:b w:val="0"/>
          <w:bCs w:val="0"/>
          <w:lang w:val="vi-VN"/>
        </w:rPr>
        <w:t xml:space="preserve">được liệt kê trong bảng giá trị. </w:t>
      </w:r>
    </w:p>
    <w:p w:rsidR="00041EED" w:rsidRPr="00AC6C93" w:rsidRDefault="00041EED" w:rsidP="00787D8C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 w:rsidRPr="00041EED">
        <w:rPr>
          <w:rFonts w:ascii="Times New Roman" w:hAnsi="Times New Roman" w:cs="Times New Roman"/>
          <w:b w:val="0"/>
          <w:bCs w:val="0"/>
          <w:lang w:val="vi-VN"/>
        </w:rPr>
        <w:t>Lưu ý: Chuỗi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 nhẹ </w:t>
      </w:r>
      <w:r w:rsidRPr="00041EED">
        <w:rPr>
          <w:rFonts w:ascii="Times New Roman" w:hAnsi="Times New Roman" w:cs="Times New Roman"/>
          <w:b w:val="0"/>
          <w:bCs w:val="0"/>
          <w:lang w:val="vi-VN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Free Kappa và Free Lambda </w:t>
      </w:r>
      <w:r w:rsidRPr="00041EED">
        <w:rPr>
          <w:rFonts w:ascii="Times New Roman" w:hAnsi="Times New Roman" w:cs="Times New Roman"/>
          <w:b w:val="0"/>
          <w:bCs w:val="0"/>
          <w:lang w:val="vi-VN"/>
        </w:rPr>
        <w:t>không được sử dụng tại Hoa Kỳ</w:t>
      </w:r>
    </w:p>
    <w:p w:rsidR="00787D8C" w:rsidRPr="00787D8C" w:rsidRDefault="00787D8C" w:rsidP="00787D8C">
      <w:pPr>
        <w:pStyle w:val="Heading2"/>
        <w:ind w:right="244"/>
        <w:rPr>
          <w:rFonts w:ascii="Times New Roman" w:hAnsi="Times New Roman" w:cs="Times New Roman"/>
          <w:bCs w:val="0"/>
          <w:sz w:val="10"/>
          <w:szCs w:val="10"/>
          <w:lang w:val="vi-VN"/>
        </w:rPr>
      </w:pPr>
    </w:p>
    <w:p w:rsidR="00497739" w:rsidRPr="00C57DCD" w:rsidRDefault="00497739" w:rsidP="00067F30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</w:rPr>
      </w:pPr>
    </w:p>
    <w:p w:rsidR="00497739" w:rsidRPr="00497739" w:rsidRDefault="00497739" w:rsidP="00497739">
      <w:pPr>
        <w:pStyle w:val="Heading2"/>
        <w:ind w:right="244"/>
        <w:rPr>
          <w:rFonts w:ascii="Times New Roman" w:hAnsi="Times New Roman" w:cs="Times New Roman"/>
          <w:bCs w:val="0"/>
          <w:lang w:val="vi-VN"/>
        </w:rPr>
      </w:pPr>
      <w:r>
        <w:rPr>
          <w:rFonts w:ascii="Times New Roman" w:hAnsi="Times New Roman" w:cs="Times New Roman"/>
          <w:bCs w:val="0"/>
          <w:lang w:val="vi-VN"/>
        </w:rPr>
        <w:t>THẬN TRỌNG VÀ CẢNH BÁO AN TOÀN</w:t>
      </w:r>
    </w:p>
    <w:p w:rsidR="00497739" w:rsidRPr="00497739" w:rsidRDefault="00497739" w:rsidP="00497739">
      <w:pPr>
        <w:pStyle w:val="Heading2"/>
        <w:ind w:right="244"/>
        <w:rPr>
          <w:rFonts w:ascii="Times New Roman" w:hAnsi="Times New Roman" w:cs="Times New Roman"/>
          <w:b w:val="0"/>
          <w:bCs w:val="0"/>
        </w:rPr>
      </w:pPr>
      <w:r w:rsidRPr="00497739">
        <w:rPr>
          <w:rFonts w:ascii="Times New Roman" w:hAnsi="Times New Roman" w:cs="Times New Roman"/>
          <w:b w:val="0"/>
          <w:bCs w:val="0"/>
        </w:rPr>
        <w:t xml:space="preserve">Chỉ sử dụng trong chẩn đoán </w:t>
      </w:r>
      <w:r w:rsidR="00787D8C">
        <w:rPr>
          <w:rFonts w:ascii="Times New Roman" w:hAnsi="Times New Roman" w:cs="Times New Roman"/>
          <w:b w:val="0"/>
          <w:bCs w:val="0"/>
          <w:lang w:val="vi-VN"/>
        </w:rPr>
        <w:t>trong ống nghiệm</w:t>
      </w:r>
      <w:r w:rsidRPr="00497739">
        <w:rPr>
          <w:rFonts w:ascii="Times New Roman" w:hAnsi="Times New Roman" w:cs="Times New Roman"/>
          <w:b w:val="0"/>
          <w:bCs w:val="0"/>
        </w:rPr>
        <w:t>. Không</w:t>
      </w:r>
      <w:r w:rsidR="0028112F">
        <w:rPr>
          <w:rFonts w:ascii="Times New Roman" w:hAnsi="Times New Roman" w:cs="Times New Roman"/>
          <w:b w:val="0"/>
          <w:bCs w:val="0"/>
          <w:lang w:val="vi-VN"/>
        </w:rPr>
        <w:t xml:space="preserve"> hút</w:t>
      </w:r>
      <w:r w:rsidRPr="00497739">
        <w:rPr>
          <w:rFonts w:ascii="Times New Roman" w:hAnsi="Times New Roman" w:cs="Times New Roman"/>
          <w:b w:val="0"/>
          <w:bCs w:val="0"/>
        </w:rPr>
        <w:t xml:space="preserve"> pipette bằng miệng. Thực hiện các biện</w:t>
      </w:r>
      <w:r w:rsidR="00BF413E">
        <w:rPr>
          <w:rFonts w:ascii="Times New Roman" w:hAnsi="Times New Roman" w:cs="Times New Roman"/>
          <w:b w:val="0"/>
          <w:bCs w:val="0"/>
        </w:rPr>
        <w:t xml:space="preserve"> pháp</w:t>
      </w:r>
      <w:r w:rsidRPr="00497739">
        <w:rPr>
          <w:rFonts w:ascii="Times New Roman" w:hAnsi="Times New Roman" w:cs="Times New Roman"/>
          <w:b w:val="0"/>
          <w:bCs w:val="0"/>
        </w:rPr>
        <w:t xml:space="preserve"> phòng </w:t>
      </w:r>
      <w:r w:rsidR="00BF413E">
        <w:rPr>
          <w:rFonts w:ascii="Times New Roman" w:hAnsi="Times New Roman" w:cs="Times New Roman"/>
          <w:b w:val="0"/>
          <w:bCs w:val="0"/>
          <w:lang w:val="vi-VN"/>
        </w:rPr>
        <w:t xml:space="preserve">ngừa </w:t>
      </w:r>
      <w:r w:rsidRPr="00497739">
        <w:rPr>
          <w:rFonts w:ascii="Times New Roman" w:hAnsi="Times New Roman" w:cs="Times New Roman"/>
          <w:b w:val="0"/>
          <w:bCs w:val="0"/>
        </w:rPr>
        <w:t xml:space="preserve">thông thường để xử lý thuốc thử </w:t>
      </w:r>
      <w:r w:rsidR="00BF413E">
        <w:rPr>
          <w:rFonts w:ascii="Times New Roman" w:hAnsi="Times New Roman" w:cs="Times New Roman"/>
          <w:b w:val="0"/>
          <w:bCs w:val="0"/>
          <w:lang w:val="vi-VN"/>
        </w:rPr>
        <w:t xml:space="preserve">trong </w:t>
      </w:r>
      <w:r w:rsidRPr="00497739">
        <w:rPr>
          <w:rFonts w:ascii="Times New Roman" w:hAnsi="Times New Roman" w:cs="Times New Roman"/>
          <w:b w:val="0"/>
          <w:bCs w:val="0"/>
        </w:rPr>
        <w:t>phòng thí nghiệm.</w:t>
      </w:r>
    </w:p>
    <w:p w:rsidR="00497739" w:rsidRPr="00C57DCD" w:rsidRDefault="00497739" w:rsidP="00497739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</w:rPr>
      </w:pPr>
    </w:p>
    <w:p w:rsidR="00BB4566" w:rsidRDefault="00BE266A" w:rsidP="00497739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>
        <w:rPr>
          <w:rFonts w:ascii="Times New Roman" w:hAnsi="Times New Roman" w:cs="Times New Roman"/>
          <w:b w:val="0"/>
          <w:bCs w:val="0"/>
          <w:lang w:val="vi-VN"/>
        </w:rPr>
        <w:t>Nguồn gốc nguyên liệu từ người,</w:t>
      </w:r>
      <w:r w:rsidR="00497739" w:rsidRPr="00497739">
        <w:rPr>
          <w:rFonts w:ascii="Times New Roman" w:hAnsi="Times New Roman" w:cs="Times New Roman"/>
          <w:b w:val="0"/>
          <w:bCs w:val="0"/>
        </w:rPr>
        <w:t xml:space="preserve"> đã được thử nghiệm</w:t>
      </w:r>
      <w:r w:rsidR="00BB4566">
        <w:rPr>
          <w:rFonts w:ascii="Times New Roman" w:hAnsi="Times New Roman" w:cs="Times New Roman"/>
          <w:b w:val="0"/>
          <w:bCs w:val="0"/>
          <w:lang w:val="vi-VN"/>
        </w:rPr>
        <w:t xml:space="preserve"> ở giai đoạn hiến máu là âm tính với kháng thể Vi rút suy giảm miễn dịch ở người (HIV1, HIV2), kháng nguyên Viêm gan siêu vi B (HbsAg) và kháng thể Viêm gan Siêu vi C (HCV). Các p</w:t>
      </w:r>
      <w:r w:rsidR="00497739" w:rsidRPr="00497739">
        <w:rPr>
          <w:rFonts w:ascii="Times New Roman" w:hAnsi="Times New Roman" w:cs="Times New Roman"/>
          <w:b w:val="0"/>
          <w:bCs w:val="0"/>
        </w:rPr>
        <w:t xml:space="preserve">hương pháp </w:t>
      </w:r>
      <w:r w:rsidR="00BB4566">
        <w:rPr>
          <w:rFonts w:ascii="Times New Roman" w:hAnsi="Times New Roman" w:cs="Times New Roman"/>
          <w:b w:val="0"/>
          <w:bCs w:val="0"/>
          <w:lang w:val="vi-VN"/>
        </w:rPr>
        <w:t xml:space="preserve">thử nghiệm dùng cho việc sàng lọc này là phương pháp </w:t>
      </w:r>
      <w:r w:rsidR="00497739" w:rsidRPr="00497739">
        <w:rPr>
          <w:rFonts w:ascii="Times New Roman" w:hAnsi="Times New Roman" w:cs="Times New Roman"/>
          <w:b w:val="0"/>
          <w:bCs w:val="0"/>
        </w:rPr>
        <w:t>đã được FDA chấp thuận</w:t>
      </w:r>
      <w:r w:rsidR="00BB4566">
        <w:rPr>
          <w:rFonts w:ascii="Times New Roman" w:hAnsi="Times New Roman" w:cs="Times New Roman"/>
          <w:b w:val="0"/>
          <w:bCs w:val="0"/>
          <w:lang w:val="vi-VN"/>
        </w:rPr>
        <w:t>.</w:t>
      </w:r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</w:p>
    <w:p w:rsidR="00497739" w:rsidRDefault="00497739" w:rsidP="00C57DCD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 w:rsidRPr="00497739">
        <w:rPr>
          <w:rFonts w:ascii="Times New Roman" w:hAnsi="Times New Roman" w:cs="Times New Roman"/>
          <w:b w:val="0"/>
          <w:bCs w:val="0"/>
        </w:rPr>
        <w:t xml:space="preserve">Tuy nhiên, vì không có phương pháp nào có thể đảm bảo hoàn toàn về sự vắng mặt của các tác nhân lây nhiễm, </w:t>
      </w:r>
      <w:r w:rsidR="00BB4566">
        <w:rPr>
          <w:rFonts w:ascii="Times New Roman" w:hAnsi="Times New Roman" w:cs="Times New Roman"/>
          <w:b w:val="0"/>
          <w:bCs w:val="0"/>
          <w:lang w:val="vi-VN"/>
        </w:rPr>
        <w:t xml:space="preserve">mẫu </w:t>
      </w:r>
      <w:r w:rsidRPr="00497739">
        <w:rPr>
          <w:rFonts w:ascii="Times New Roman" w:hAnsi="Times New Roman" w:cs="Times New Roman"/>
          <w:b w:val="0"/>
          <w:bCs w:val="0"/>
        </w:rPr>
        <w:t xml:space="preserve"> này và tất cả các mẫu bệnh phẩm nên được xử lý như thể có khả năng lây truyền bệnh truyền nhiễm và xử lý phù hợp.</w:t>
      </w:r>
    </w:p>
    <w:p w:rsidR="00C61643" w:rsidRPr="00C61643" w:rsidRDefault="00C61643" w:rsidP="00C57DCD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 w:rsidRPr="00C61643">
        <w:rPr>
          <w:rFonts w:ascii="Times New Roman" w:hAnsi="Times New Roman" w:cs="Times New Roman"/>
          <w:b w:val="0"/>
          <w:bCs w:val="0"/>
          <w:lang w:val="vi-VN"/>
        </w:rPr>
        <w:t>Các Bảng Dữ liệu về Sức khoẻ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 và a</w:t>
      </w:r>
      <w:r w:rsidRPr="00C61643">
        <w:rPr>
          <w:rFonts w:ascii="Times New Roman" w:hAnsi="Times New Roman" w:cs="Times New Roman"/>
          <w:b w:val="0"/>
          <w:bCs w:val="0"/>
          <w:lang w:val="vi-VN"/>
        </w:rPr>
        <w:t>n toàn được cung cấp theo yêu cầu.</w:t>
      </w:r>
    </w:p>
    <w:p w:rsidR="00C57DCD" w:rsidRPr="00C57DCD" w:rsidRDefault="00C57DCD" w:rsidP="00C57DCD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  <w:lang w:val="vi-VN"/>
        </w:rPr>
      </w:pPr>
    </w:p>
    <w:p w:rsidR="00834DA7" w:rsidRPr="00C57DCD" w:rsidRDefault="00834DA7" w:rsidP="00497739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  <w:lang w:val="vi-VN"/>
        </w:rPr>
      </w:pPr>
    </w:p>
    <w:p w:rsidR="00834DA7" w:rsidRDefault="00834DA7" w:rsidP="00834DA7">
      <w:pPr>
        <w:pStyle w:val="Heading2"/>
        <w:ind w:right="244"/>
        <w:rPr>
          <w:rFonts w:ascii="Times New Roman" w:hAnsi="Times New Roman" w:cs="Times New Roman"/>
          <w:bCs w:val="0"/>
          <w:lang w:val="vi-VN"/>
        </w:rPr>
      </w:pPr>
      <w:r w:rsidRPr="00834DA7">
        <w:rPr>
          <w:rFonts w:ascii="Times New Roman" w:hAnsi="Times New Roman" w:cs="Times New Roman"/>
          <w:bCs w:val="0"/>
          <w:lang w:val="vi-VN"/>
        </w:rPr>
        <w:t>BẢO QUẢN VÀ TÍNH ỔN ĐỊNH</w:t>
      </w:r>
    </w:p>
    <w:p w:rsidR="0055126F" w:rsidRPr="0055126F" w:rsidRDefault="0055126F" w:rsidP="00834DA7">
      <w:pPr>
        <w:pStyle w:val="Heading2"/>
        <w:ind w:right="244"/>
        <w:rPr>
          <w:rFonts w:ascii="Times New Roman" w:hAnsi="Times New Roman" w:cs="Times New Roman"/>
          <w:bCs w:val="0"/>
          <w:sz w:val="10"/>
          <w:szCs w:val="10"/>
          <w:lang w:val="vi-VN"/>
        </w:rPr>
      </w:pPr>
    </w:p>
    <w:p w:rsidR="0055126F" w:rsidRDefault="0055126F" w:rsidP="0055126F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>
        <w:rPr>
          <w:rFonts w:ascii="Times New Roman" w:hAnsi="Times New Roman" w:cs="Times New Roman"/>
          <w:b w:val="0"/>
          <w:bCs w:val="0"/>
          <w:lang w:val="vi-VN"/>
        </w:rPr>
        <w:t xml:space="preserve">CHƯA MỞ NẮP: Sản phẩm bền cho đến hết hạn sử dụng ở +2ºC đến </w:t>
      </w:r>
      <w:r w:rsidRPr="0055126F">
        <w:rPr>
          <w:rFonts w:ascii="Times New Roman" w:hAnsi="Times New Roman" w:cs="Times New Roman"/>
          <w:b w:val="0"/>
          <w:bCs w:val="0"/>
          <w:lang w:val="vi-VN"/>
        </w:rPr>
        <w:t>+8ºC</w:t>
      </w:r>
      <w:r>
        <w:rPr>
          <w:rFonts w:ascii="Times New Roman" w:hAnsi="Times New Roman" w:cs="Times New Roman"/>
          <w:b w:val="0"/>
          <w:bCs w:val="0"/>
          <w:lang w:val="vi-VN"/>
        </w:rPr>
        <w:t>.</w:t>
      </w:r>
    </w:p>
    <w:p w:rsidR="001167A8" w:rsidRDefault="00834DA7" w:rsidP="001167A8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 w:rsidRPr="00834DA7">
        <w:rPr>
          <w:rFonts w:ascii="Times New Roman" w:hAnsi="Times New Roman" w:cs="Times New Roman"/>
          <w:b w:val="0"/>
          <w:bCs w:val="0"/>
          <w:lang w:val="vi-VN"/>
        </w:rPr>
        <w:t>MỞ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 </w:t>
      </w:r>
      <w:r w:rsidR="008B717D">
        <w:rPr>
          <w:rFonts w:ascii="Times New Roman" w:hAnsi="Times New Roman" w:cs="Times New Roman"/>
          <w:b w:val="0"/>
          <w:bCs w:val="0"/>
          <w:lang w:val="vi-VN"/>
        </w:rPr>
        <w:t>NẮP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: </w:t>
      </w:r>
      <w:r w:rsidR="00C61643">
        <w:rPr>
          <w:rFonts w:ascii="Times New Roman" w:hAnsi="Times New Roman" w:cs="Times New Roman"/>
          <w:b w:val="0"/>
          <w:bCs w:val="0"/>
          <w:lang w:val="vi-VN"/>
        </w:rPr>
        <w:t>Sau khi mở nắp sản phẩm bền trong 30</w:t>
      </w:r>
      <w:r w:rsidR="0055126F">
        <w:rPr>
          <w:rFonts w:ascii="Times New Roman" w:hAnsi="Times New Roman" w:cs="Times New Roman"/>
          <w:b w:val="0"/>
          <w:bCs w:val="0"/>
          <w:lang w:val="vi-VN"/>
        </w:rPr>
        <w:t xml:space="preserve"> ngày ở +2ºC đến </w:t>
      </w:r>
      <w:r w:rsidR="0055126F" w:rsidRPr="0055126F">
        <w:rPr>
          <w:rFonts w:ascii="Times New Roman" w:hAnsi="Times New Roman" w:cs="Times New Roman"/>
          <w:b w:val="0"/>
          <w:bCs w:val="0"/>
          <w:lang w:val="vi-VN"/>
        </w:rPr>
        <w:t>+8ºC</w:t>
      </w:r>
      <w:r w:rsidR="001167A8">
        <w:rPr>
          <w:rFonts w:ascii="Times New Roman" w:hAnsi="Times New Roman" w:cs="Times New Roman"/>
          <w:b w:val="0"/>
          <w:bCs w:val="0"/>
          <w:lang w:val="vi-VN"/>
        </w:rPr>
        <w:t xml:space="preserve"> </w:t>
      </w:r>
      <w:r w:rsidR="001167A8" w:rsidRPr="00834DA7">
        <w:rPr>
          <w:rFonts w:ascii="Times New Roman" w:hAnsi="Times New Roman" w:cs="Times New Roman"/>
          <w:b w:val="0"/>
          <w:bCs w:val="0"/>
          <w:lang w:val="vi-VN"/>
        </w:rPr>
        <w:t xml:space="preserve">nếu </w:t>
      </w:r>
      <w:r w:rsidR="001167A8">
        <w:rPr>
          <w:rFonts w:ascii="Times New Roman" w:hAnsi="Times New Roman" w:cs="Times New Roman"/>
          <w:b w:val="0"/>
          <w:bCs w:val="0"/>
          <w:lang w:val="vi-VN"/>
        </w:rPr>
        <w:t>bảo quản trong lọ gốc</w:t>
      </w:r>
      <w:r w:rsidR="001167A8" w:rsidRPr="00834DA7">
        <w:rPr>
          <w:rFonts w:ascii="Times New Roman" w:hAnsi="Times New Roman" w:cs="Times New Roman"/>
          <w:b w:val="0"/>
          <w:bCs w:val="0"/>
          <w:lang w:val="vi-VN"/>
        </w:rPr>
        <w:t xml:space="preserve"> và không bị</w:t>
      </w:r>
      <w:r w:rsidR="001167A8">
        <w:rPr>
          <w:rFonts w:ascii="Times New Roman" w:hAnsi="Times New Roman" w:cs="Times New Roman"/>
          <w:b w:val="0"/>
          <w:bCs w:val="0"/>
          <w:lang w:val="vi-VN"/>
        </w:rPr>
        <w:t xml:space="preserve"> </w:t>
      </w:r>
      <w:r w:rsidR="001167A8" w:rsidRPr="00834DA7">
        <w:rPr>
          <w:rFonts w:ascii="Times New Roman" w:hAnsi="Times New Roman" w:cs="Times New Roman"/>
          <w:b w:val="0"/>
          <w:bCs w:val="0"/>
          <w:lang w:val="vi-VN"/>
        </w:rPr>
        <w:t>nhiễm</w:t>
      </w:r>
      <w:r w:rsidR="001167A8">
        <w:rPr>
          <w:rFonts w:ascii="Times New Roman" w:hAnsi="Times New Roman" w:cs="Times New Roman"/>
          <w:b w:val="0"/>
          <w:bCs w:val="0"/>
          <w:lang w:val="vi-VN"/>
        </w:rPr>
        <w:t xml:space="preserve"> khuẩn. Chỉ nên lấy một lượng sản phẩm cần thiết để sử dụng</w:t>
      </w:r>
      <w:r w:rsidR="001167A8" w:rsidRPr="00834DA7">
        <w:rPr>
          <w:rFonts w:ascii="Times New Roman" w:hAnsi="Times New Roman" w:cs="Times New Roman"/>
          <w:b w:val="0"/>
          <w:bCs w:val="0"/>
          <w:lang w:val="vi-VN"/>
        </w:rPr>
        <w:t xml:space="preserve">. Sau khi sử dụng, bất kỳ </w:t>
      </w:r>
      <w:r w:rsidR="001167A8">
        <w:rPr>
          <w:rFonts w:ascii="Times New Roman" w:hAnsi="Times New Roman" w:cs="Times New Roman"/>
          <w:b w:val="0"/>
          <w:bCs w:val="0"/>
          <w:lang w:val="vi-VN"/>
        </w:rPr>
        <w:t xml:space="preserve">lượng </w:t>
      </w:r>
      <w:r w:rsidR="001167A8" w:rsidRPr="00834DA7">
        <w:rPr>
          <w:rFonts w:ascii="Times New Roman" w:hAnsi="Times New Roman" w:cs="Times New Roman"/>
          <w:b w:val="0"/>
          <w:bCs w:val="0"/>
          <w:lang w:val="vi-VN"/>
        </w:rPr>
        <w:t xml:space="preserve">sản phẩm </w:t>
      </w:r>
      <w:r w:rsidR="001167A8">
        <w:rPr>
          <w:rFonts w:ascii="Times New Roman" w:hAnsi="Times New Roman" w:cs="Times New Roman"/>
          <w:b w:val="0"/>
          <w:bCs w:val="0"/>
          <w:lang w:val="vi-VN"/>
        </w:rPr>
        <w:t xml:space="preserve">còn </w:t>
      </w:r>
      <w:r w:rsidR="001167A8" w:rsidRPr="00834DA7">
        <w:rPr>
          <w:rFonts w:ascii="Times New Roman" w:hAnsi="Times New Roman" w:cs="Times New Roman"/>
          <w:b w:val="0"/>
          <w:bCs w:val="0"/>
          <w:lang w:val="vi-VN"/>
        </w:rPr>
        <w:t>dư nào</w:t>
      </w:r>
      <w:r w:rsidR="001167A8">
        <w:rPr>
          <w:rFonts w:ascii="Times New Roman" w:hAnsi="Times New Roman" w:cs="Times New Roman"/>
          <w:b w:val="0"/>
          <w:bCs w:val="0"/>
          <w:lang w:val="vi-VN"/>
        </w:rPr>
        <w:t xml:space="preserve"> cũng </w:t>
      </w:r>
      <w:r w:rsidR="001167A8" w:rsidRPr="00834DA7">
        <w:rPr>
          <w:rFonts w:ascii="Times New Roman" w:hAnsi="Times New Roman" w:cs="Times New Roman"/>
          <w:b w:val="0"/>
          <w:bCs w:val="0"/>
          <w:lang w:val="vi-VN"/>
        </w:rPr>
        <w:t xml:space="preserve"> KHÔNG NÊN </w:t>
      </w:r>
      <w:r w:rsidR="001167A8">
        <w:rPr>
          <w:rFonts w:ascii="Times New Roman" w:hAnsi="Times New Roman" w:cs="Times New Roman"/>
          <w:b w:val="0"/>
          <w:bCs w:val="0"/>
          <w:lang w:val="vi-VN"/>
        </w:rPr>
        <w:t>đưa ngược lại</w:t>
      </w:r>
      <w:r w:rsidR="001167A8" w:rsidRPr="00834DA7">
        <w:rPr>
          <w:rFonts w:ascii="Times New Roman" w:hAnsi="Times New Roman" w:cs="Times New Roman"/>
          <w:b w:val="0"/>
          <w:bCs w:val="0"/>
          <w:lang w:val="vi-VN"/>
        </w:rPr>
        <w:t xml:space="preserve"> vào lọ ban đầu.</w:t>
      </w:r>
    </w:p>
    <w:p w:rsidR="00493B93" w:rsidRPr="001167A8" w:rsidRDefault="001167A8" w:rsidP="001167A8">
      <w:pPr>
        <w:pStyle w:val="BodyText"/>
        <w:ind w:left="109"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CHƯA MỞ NẮP</w:t>
      </w:r>
      <w:r w:rsidRPr="00726CC3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lang w:val="vi-VN"/>
        </w:rPr>
        <w:t xml:space="preserve">Bảo quản trong tủ lạnh ở </w:t>
      </w:r>
      <w:r>
        <w:rPr>
          <w:rFonts w:ascii="Times New Roman" w:hAnsi="Times New Roman" w:cs="Times New Roman"/>
        </w:rPr>
        <w:t xml:space="preserve"> </w:t>
      </w:r>
      <w:r w:rsidRPr="00726CC3">
        <w:rPr>
          <w:rFonts w:ascii="Times New Roman" w:hAnsi="Times New Roman" w:cs="Times New Roman"/>
        </w:rPr>
        <w:t>+2°C to +8°</w:t>
      </w:r>
      <w:r>
        <w:rPr>
          <w:rFonts w:ascii="Times New Roman" w:hAnsi="Times New Roman" w:cs="Times New Roman"/>
        </w:rPr>
        <w:t>C</w:t>
      </w:r>
      <w:r w:rsidRPr="00726CC3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lang w:val="vi-VN"/>
        </w:rPr>
        <w:t>Sản phẩm ổn định đến hết hạn sử dụng.</w:t>
      </w:r>
    </w:p>
    <w:p w:rsidR="00534003" w:rsidRPr="00C57DCD" w:rsidRDefault="00534003" w:rsidP="00726CC3">
      <w:pPr>
        <w:pStyle w:val="BodyText"/>
        <w:ind w:left="109" w:right="244"/>
        <w:rPr>
          <w:rFonts w:ascii="Times New Roman" w:hAnsi="Times New Roman" w:cs="Times New Roman"/>
          <w:sz w:val="10"/>
          <w:szCs w:val="10"/>
          <w:lang w:val="vi-VN"/>
        </w:rPr>
      </w:pPr>
    </w:p>
    <w:p w:rsidR="00534003" w:rsidRPr="00534003" w:rsidRDefault="00534003" w:rsidP="00534003">
      <w:pPr>
        <w:pStyle w:val="BodyText"/>
        <w:ind w:left="109" w:right="244"/>
        <w:rPr>
          <w:rFonts w:ascii="Times New Roman" w:hAnsi="Times New Roman" w:cs="Times New Roman"/>
          <w:b/>
          <w:lang w:val="vi-VN"/>
        </w:rPr>
      </w:pPr>
      <w:r w:rsidRPr="00534003">
        <w:rPr>
          <w:rFonts w:ascii="Times New Roman" w:hAnsi="Times New Roman" w:cs="Times New Roman"/>
          <w:b/>
        </w:rPr>
        <w:t xml:space="preserve">CHUẨN BỊ </w:t>
      </w:r>
      <w:r w:rsidRPr="00534003">
        <w:rPr>
          <w:rFonts w:ascii="Times New Roman" w:hAnsi="Times New Roman" w:cs="Times New Roman"/>
          <w:b/>
          <w:lang w:val="vi-VN"/>
        </w:rPr>
        <w:t>SỬ DỤNG</w:t>
      </w:r>
    </w:p>
    <w:p w:rsidR="004F72BB" w:rsidRPr="004F72BB" w:rsidRDefault="004F72BB" w:rsidP="004F72BB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  <w:lang w:val="vi-VN"/>
        </w:rPr>
      </w:pPr>
    </w:p>
    <w:p w:rsidR="00534003" w:rsidRDefault="00D42743" w:rsidP="004F72BB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>
        <w:rPr>
          <w:rFonts w:ascii="Times New Roman" w:hAnsi="Times New Roman" w:cs="Times New Roman"/>
          <w:b w:val="0"/>
          <w:bCs w:val="0"/>
          <w:lang w:val="vi-VN"/>
        </w:rPr>
        <w:t>Sản phẩm được cung cấp dưới dạng mẫu lỏng, sẳn sàng sử dụng.</w:t>
      </w:r>
    </w:p>
    <w:p w:rsidR="004F72BB" w:rsidRPr="004F72BB" w:rsidRDefault="004F72BB" w:rsidP="004F72BB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</w:p>
    <w:p w:rsidR="00C57DCD" w:rsidRPr="00ED68CA" w:rsidRDefault="0046281B" w:rsidP="00C57DCD">
      <w:pPr>
        <w:pStyle w:val="Heading2"/>
        <w:ind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VẬT</w:t>
      </w:r>
      <w:r w:rsidR="00C57DCD">
        <w:rPr>
          <w:rFonts w:ascii="Times New Roman" w:hAnsi="Times New Roman" w:cs="Times New Roman"/>
          <w:lang w:val="vi-VN"/>
        </w:rPr>
        <w:t xml:space="preserve"> LIỆU CUNG CẤP</w:t>
      </w:r>
    </w:p>
    <w:p w:rsidR="00C57DCD" w:rsidRDefault="00C57DCD" w:rsidP="00C57DCD">
      <w:pPr>
        <w:pStyle w:val="BodyText"/>
        <w:tabs>
          <w:tab w:val="left" w:pos="2735"/>
        </w:tabs>
        <w:spacing w:before="39"/>
        <w:ind w:left="109"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Nội kiểm </w:t>
      </w:r>
      <w:r w:rsidR="00D42743">
        <w:rPr>
          <w:rFonts w:ascii="Times New Roman" w:hAnsi="Times New Roman" w:cs="Times New Roman"/>
          <w:lang w:val="vi-VN"/>
        </w:rPr>
        <w:t>Protein đặc hiệu</w:t>
      </w:r>
      <w:r>
        <w:rPr>
          <w:rFonts w:ascii="Times New Roman" w:hAnsi="Times New Roman" w:cs="Times New Roman"/>
          <w:lang w:val="vi-VN"/>
        </w:rPr>
        <w:t>- mứ</w:t>
      </w:r>
      <w:r w:rsidR="00CD47C1">
        <w:rPr>
          <w:rFonts w:ascii="Times New Roman" w:hAnsi="Times New Roman" w:cs="Times New Roman"/>
          <w:lang w:val="vi-VN"/>
        </w:rPr>
        <w:t xml:space="preserve">c </w:t>
      </w:r>
      <w:r w:rsidRPr="00726CC3">
        <w:rPr>
          <w:rFonts w:ascii="Times New Roman" w:hAnsi="Times New Roman" w:cs="Times New Roman"/>
          <w:spacing w:val="-1"/>
        </w:rPr>
        <w:t xml:space="preserve"> </w:t>
      </w:r>
      <w:r w:rsidR="004F72BB">
        <w:rPr>
          <w:rFonts w:ascii="Times New Roman" w:hAnsi="Times New Roman" w:cs="Times New Roman"/>
          <w:lang w:val="vi-VN"/>
        </w:rPr>
        <w:t>1</w:t>
      </w:r>
      <w:r w:rsidRPr="00726CC3">
        <w:rPr>
          <w:rFonts w:ascii="Times New Roman" w:hAnsi="Times New Roman" w:cs="Times New Roman"/>
        </w:rPr>
        <w:tab/>
      </w:r>
      <w:r w:rsidR="00D42743">
        <w:rPr>
          <w:rFonts w:ascii="Times New Roman" w:hAnsi="Times New Roman" w:cs="Times New Roman"/>
          <w:lang w:val="vi-VN"/>
        </w:rPr>
        <w:tab/>
        <w:t xml:space="preserve">3 </w:t>
      </w:r>
      <w:r w:rsidR="004F72BB">
        <w:rPr>
          <w:rFonts w:ascii="Times New Roman" w:hAnsi="Times New Roman" w:cs="Times New Roman"/>
        </w:rPr>
        <w:t xml:space="preserve">x </w:t>
      </w:r>
      <w:r w:rsidR="00D42743">
        <w:rPr>
          <w:rFonts w:ascii="Times New Roman" w:hAnsi="Times New Roman" w:cs="Times New Roman"/>
          <w:lang w:val="vi-VN"/>
        </w:rPr>
        <w:t>1</w:t>
      </w:r>
      <w:r w:rsidRPr="00726CC3">
        <w:rPr>
          <w:rFonts w:ascii="Times New Roman" w:hAnsi="Times New Roman" w:cs="Times New Roman"/>
        </w:rPr>
        <w:t xml:space="preserve"> ml</w:t>
      </w:r>
    </w:p>
    <w:p w:rsidR="00D42743" w:rsidRDefault="00D42743" w:rsidP="00D42743">
      <w:pPr>
        <w:pStyle w:val="BodyText"/>
        <w:tabs>
          <w:tab w:val="left" w:pos="2735"/>
        </w:tabs>
        <w:spacing w:before="39"/>
        <w:ind w:left="109"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Nội kiểm Protein đặc hiệu- mức </w:t>
      </w:r>
      <w:r w:rsidRPr="00726CC3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vi-VN"/>
        </w:rPr>
        <w:t>2</w:t>
      </w:r>
      <w:r w:rsidRPr="00726C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vi-VN"/>
        </w:rPr>
        <w:tab/>
        <w:t xml:space="preserve">3 </w:t>
      </w:r>
      <w:r>
        <w:rPr>
          <w:rFonts w:ascii="Times New Roman" w:hAnsi="Times New Roman" w:cs="Times New Roman"/>
        </w:rPr>
        <w:t xml:space="preserve">x </w:t>
      </w:r>
      <w:r>
        <w:rPr>
          <w:rFonts w:ascii="Times New Roman" w:hAnsi="Times New Roman" w:cs="Times New Roman"/>
          <w:lang w:val="vi-VN"/>
        </w:rPr>
        <w:t>1</w:t>
      </w:r>
      <w:r w:rsidRPr="00726CC3">
        <w:rPr>
          <w:rFonts w:ascii="Times New Roman" w:hAnsi="Times New Roman" w:cs="Times New Roman"/>
        </w:rPr>
        <w:t xml:space="preserve"> ml</w:t>
      </w:r>
    </w:p>
    <w:p w:rsidR="00D42743" w:rsidRDefault="00D42743" w:rsidP="00D42743">
      <w:pPr>
        <w:pStyle w:val="BodyText"/>
        <w:tabs>
          <w:tab w:val="left" w:pos="2735"/>
        </w:tabs>
        <w:spacing w:before="39"/>
        <w:ind w:left="109"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Nội kiểm Protein đặc hiệu- mức </w:t>
      </w:r>
      <w:r w:rsidRPr="00726CC3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vi-VN"/>
        </w:rPr>
        <w:t>3</w:t>
      </w:r>
      <w:r w:rsidRPr="00726C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vi-VN"/>
        </w:rPr>
        <w:tab/>
        <w:t xml:space="preserve">3 </w:t>
      </w:r>
      <w:r>
        <w:rPr>
          <w:rFonts w:ascii="Times New Roman" w:hAnsi="Times New Roman" w:cs="Times New Roman"/>
        </w:rPr>
        <w:t xml:space="preserve">x </w:t>
      </w:r>
      <w:r>
        <w:rPr>
          <w:rFonts w:ascii="Times New Roman" w:hAnsi="Times New Roman" w:cs="Times New Roman"/>
          <w:lang w:val="vi-VN"/>
        </w:rPr>
        <w:t>1</w:t>
      </w:r>
      <w:r w:rsidRPr="00726CC3">
        <w:rPr>
          <w:rFonts w:ascii="Times New Roman" w:hAnsi="Times New Roman" w:cs="Times New Roman"/>
        </w:rPr>
        <w:t xml:space="preserve"> ml</w:t>
      </w:r>
    </w:p>
    <w:p w:rsidR="00C57DCD" w:rsidRPr="00C57DCD" w:rsidRDefault="00C57DCD" w:rsidP="00C57DCD">
      <w:pPr>
        <w:pStyle w:val="BodyText"/>
        <w:spacing w:before="9"/>
        <w:ind w:right="244"/>
        <w:rPr>
          <w:rFonts w:ascii="Times New Roman" w:hAnsi="Times New Roman" w:cs="Times New Roman"/>
          <w:sz w:val="10"/>
          <w:szCs w:val="10"/>
          <w:lang w:val="vi-VN"/>
        </w:rPr>
      </w:pPr>
    </w:p>
    <w:p w:rsidR="00950CE2" w:rsidRPr="00C57DCD" w:rsidRDefault="00950CE2" w:rsidP="00726CC3">
      <w:pPr>
        <w:ind w:right="244"/>
        <w:rPr>
          <w:rFonts w:ascii="Times New Roman" w:hAnsi="Times New Roman" w:cs="Times New Roman"/>
          <w:sz w:val="10"/>
          <w:szCs w:val="10"/>
          <w:lang w:val="vi-VN"/>
        </w:rPr>
      </w:pPr>
    </w:p>
    <w:p w:rsidR="00C57DCD" w:rsidRDefault="00C57DCD" w:rsidP="00C57DCD">
      <w:pPr>
        <w:pStyle w:val="Heading2"/>
        <w:ind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GIÁ TRỊ ĐƯỢC XÁC LẬP</w:t>
      </w:r>
    </w:p>
    <w:p w:rsidR="00C57DCD" w:rsidRPr="00C93485" w:rsidRDefault="00C57DCD" w:rsidP="00C57DCD">
      <w:pPr>
        <w:pStyle w:val="BodyText"/>
        <w:spacing w:before="39"/>
        <w:ind w:left="109" w:right="244"/>
        <w:rPr>
          <w:rFonts w:ascii="Times New Roman" w:hAnsi="Times New Roman" w:cs="Times New Roman"/>
          <w:sz w:val="10"/>
          <w:szCs w:val="10"/>
          <w:lang w:val="vi-VN"/>
        </w:rPr>
      </w:pPr>
      <w:r w:rsidRPr="005013E2">
        <w:rPr>
          <w:rFonts w:ascii="Times New Roman" w:hAnsi="Times New Roman" w:cs="Times New Roman"/>
          <w:lang w:val="vi-VN"/>
        </w:rPr>
        <w:t xml:space="preserve">Mỗi lô </w:t>
      </w:r>
      <w:r>
        <w:rPr>
          <w:rFonts w:ascii="Times New Roman" w:hAnsi="Times New Roman" w:cs="Times New Roman"/>
          <w:lang w:val="vi-VN"/>
        </w:rPr>
        <w:t xml:space="preserve">Nội kiểm </w:t>
      </w:r>
      <w:bookmarkStart w:id="0" w:name="_GoBack"/>
      <w:bookmarkEnd w:id="0"/>
      <w:r w:rsidRPr="005013E2">
        <w:rPr>
          <w:rFonts w:ascii="Times New Roman" w:hAnsi="Times New Roman" w:cs="Times New Roman"/>
          <w:lang w:val="vi-VN"/>
        </w:rPr>
        <w:t>được gửi đến một số phòng thí nghiệm bên ngoài và các giá trị đượ</w:t>
      </w:r>
      <w:r>
        <w:rPr>
          <w:rFonts w:ascii="Times New Roman" w:hAnsi="Times New Roman" w:cs="Times New Roman"/>
          <w:lang w:val="vi-VN"/>
        </w:rPr>
        <w:t>c xác lập</w:t>
      </w:r>
      <w:r w:rsidRPr="005013E2">
        <w:rPr>
          <w:rFonts w:ascii="Times New Roman" w:hAnsi="Times New Roman" w:cs="Times New Roman"/>
          <w:lang w:val="vi-VN"/>
        </w:rPr>
        <w:t xml:space="preserve"> từ sự nhất trí về kết quả thu được từ các phòng thí nghiệ</w:t>
      </w:r>
      <w:r w:rsidR="004F72BB">
        <w:rPr>
          <w:rFonts w:ascii="Times New Roman" w:hAnsi="Times New Roman" w:cs="Times New Roman"/>
          <w:lang w:val="vi-VN"/>
        </w:rPr>
        <w:t>m này</w:t>
      </w:r>
      <w:r w:rsidR="0021537E">
        <w:rPr>
          <w:rFonts w:ascii="Times New Roman" w:hAnsi="Times New Roman" w:cs="Times New Roman"/>
          <w:lang w:val="vi-VN"/>
        </w:rPr>
        <w:t>.</w:t>
      </w:r>
      <w:r w:rsidR="0021537E" w:rsidRPr="0021537E">
        <w:rPr>
          <w:rFonts w:ascii="Times New Roman" w:hAnsi="Times New Roman" w:cs="Times New Roman"/>
          <w:lang w:val="vi-VN"/>
        </w:rPr>
        <w:t xml:space="preserve"> </w:t>
      </w:r>
      <w:r w:rsidR="0021537E" w:rsidRPr="005013E2">
        <w:rPr>
          <w:rFonts w:ascii="Times New Roman" w:hAnsi="Times New Roman" w:cs="Times New Roman"/>
          <w:lang w:val="vi-VN"/>
        </w:rPr>
        <w:t>Với mỗi lô, mộ</w:t>
      </w:r>
      <w:r w:rsidR="0021537E">
        <w:rPr>
          <w:rFonts w:ascii="Times New Roman" w:hAnsi="Times New Roman" w:cs="Times New Roman"/>
          <w:lang w:val="vi-VN"/>
        </w:rPr>
        <w:t>t phạm vi kiểm soát</w:t>
      </w:r>
      <w:r w:rsidR="0021537E" w:rsidRPr="005013E2">
        <w:rPr>
          <w:rFonts w:ascii="Times New Roman" w:hAnsi="Times New Roman" w:cs="Times New Roman"/>
          <w:lang w:val="vi-VN"/>
        </w:rPr>
        <w:t xml:space="preserve"> được cung cấp cho các thông số </w:t>
      </w:r>
      <w:r w:rsidR="0021537E">
        <w:rPr>
          <w:rFonts w:ascii="Times New Roman" w:hAnsi="Times New Roman" w:cs="Times New Roman"/>
          <w:lang w:val="vi-VN"/>
        </w:rPr>
        <w:t>riêng biệt</w:t>
      </w:r>
      <w:r w:rsidR="0021537E" w:rsidRPr="005013E2">
        <w:rPr>
          <w:rFonts w:ascii="Times New Roman" w:hAnsi="Times New Roman" w:cs="Times New Roman"/>
          <w:lang w:val="vi-VN"/>
        </w:rPr>
        <w:t xml:space="preserve"> và </w:t>
      </w:r>
      <w:r w:rsidR="0021537E">
        <w:rPr>
          <w:rFonts w:ascii="Times New Roman" w:hAnsi="Times New Roman" w:cs="Times New Roman"/>
          <w:lang w:val="vi-VN"/>
        </w:rPr>
        <w:t xml:space="preserve">cho </w:t>
      </w:r>
      <w:r w:rsidR="0021537E" w:rsidRPr="005013E2">
        <w:rPr>
          <w:rFonts w:ascii="Times New Roman" w:hAnsi="Times New Roman" w:cs="Times New Roman"/>
          <w:lang w:val="vi-VN"/>
        </w:rPr>
        <w:t>mỗi phương pháp.</w:t>
      </w:r>
    </w:p>
    <w:p w:rsidR="005013E2" w:rsidRPr="008A2A8B" w:rsidRDefault="00C57DCD" w:rsidP="008A2A8B">
      <w:pPr>
        <w:pStyle w:val="BodyText"/>
        <w:spacing w:before="39"/>
        <w:ind w:left="109" w:right="244"/>
        <w:rPr>
          <w:rFonts w:ascii="Times New Roman" w:hAnsi="Times New Roman" w:cs="Times New Roman"/>
          <w:lang w:val="vi-VN"/>
        </w:rPr>
      </w:pPr>
      <w:r w:rsidRPr="005013E2">
        <w:rPr>
          <w:rFonts w:ascii="Times New Roman" w:hAnsi="Times New Roman" w:cs="Times New Roman"/>
          <w:lang w:val="vi-VN"/>
        </w:rPr>
        <w:t xml:space="preserve">Nếu không </w:t>
      </w:r>
      <w:r>
        <w:rPr>
          <w:rFonts w:ascii="Times New Roman" w:hAnsi="Times New Roman" w:cs="Times New Roman"/>
          <w:lang w:val="vi-VN"/>
        </w:rPr>
        <w:t xml:space="preserve">tìm thấy giá trị cho </w:t>
      </w:r>
      <w:r w:rsidRPr="005013E2">
        <w:rPr>
          <w:rFonts w:ascii="Times New Roman" w:hAnsi="Times New Roman" w:cs="Times New Roman"/>
          <w:lang w:val="vi-VN"/>
        </w:rPr>
        <w:t>phương pháp nào, hãy liên hệ Randox Laboratories - Dịch vụ Kỹ thuật, Bắc Ireland, điện thoại: +44 (0) 28 9445 1070 hoặc email Technical.Services@randox.com.</w:t>
      </w:r>
      <w:r w:rsidR="008A2A8B" w:rsidRPr="00726CC3">
        <w:rPr>
          <w:rFonts w:ascii="Times New Roman" w:hAnsi="Times New Roman" w:cs="Times New Roman"/>
        </w:rPr>
        <w:t xml:space="preserve"> </w:t>
      </w:r>
    </w:p>
    <w:sectPr w:rsidR="005013E2" w:rsidRPr="008A2A8B" w:rsidSect="00D43866">
      <w:footerReference w:type="default" r:id="rId9"/>
      <w:pgSz w:w="11910" w:h="16840"/>
      <w:pgMar w:top="284" w:right="561" w:bottom="1140" w:left="902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BB" w:rsidRDefault="007771BB">
      <w:r>
        <w:separator/>
      </w:r>
    </w:p>
  </w:endnote>
  <w:endnote w:type="continuationSeparator" w:id="0">
    <w:p w:rsidR="007771BB" w:rsidRDefault="0077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46" w:rsidRDefault="00A23B5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8.2pt;margin-top:795.55pt;width:400.15pt;height:34.45pt;z-index:-60400;mso-position-horizontal-relative:page;mso-position-vertical-relative:page" filled="f" stroked="f">
          <v:textbox style="mso-next-textbox:#_x0000_s2050" inset="0,0,0,0">
            <w:txbxContent>
              <w:p w:rsidR="00273046" w:rsidRDefault="00273046">
                <w:pPr>
                  <w:spacing w:before="4" w:line="302" w:lineRule="auto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Randox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Laboratories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Ltd.,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55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Diamond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Road,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Crumlin,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County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Antrim,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BT29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4QY,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United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Kingdom Tel: +44 (0) 28 9442 2413 Fax: +44 (0) 28 9445</w:t>
                </w:r>
                <w:r>
                  <w:rPr>
                    <w:spacing w:val="-9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2912</w:t>
                </w:r>
              </w:p>
              <w:p w:rsidR="00273046" w:rsidRDefault="00273046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 xml:space="preserve">Email: </w:t>
                </w:r>
                <w:hyperlink r:id="rId1">
                  <w:r>
                    <w:rPr>
                      <w:w w:val="105"/>
                      <w:sz w:val="16"/>
                    </w:rPr>
                    <w:t>applications@randox.com</w:t>
                  </w:r>
                </w:hyperlink>
                <w:r>
                  <w:rPr>
                    <w:w w:val="105"/>
                    <w:sz w:val="16"/>
                  </w:rPr>
                  <w:t xml:space="preserve"> Website: </w:t>
                </w:r>
                <w:hyperlink r:id="rId2">
                  <w:r>
                    <w:rPr>
                      <w:w w:val="105"/>
                      <w:sz w:val="16"/>
                    </w:rPr>
                    <w:t>www.randox.com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7.3pt;margin-top:781pt;width:459.4pt;height:10.35pt;z-index:-60424;mso-position-horizontal-relative:page;mso-position-vertical-relative:page" filled="f" stroked="f">
          <v:textbox style="mso-next-textbox:#_x0000_s2051" inset="0,0,0,0">
            <w:txbxContent>
              <w:p w:rsidR="00273046" w:rsidRDefault="00273046">
                <w:pPr>
                  <w:tabs>
                    <w:tab w:val="left" w:pos="9072"/>
                  </w:tabs>
                  <w:spacing w:before="4"/>
                  <w:ind w:left="20"/>
                  <w:rPr>
                    <w:sz w:val="16"/>
                  </w:rPr>
                </w:pPr>
                <w:r>
                  <w:rPr>
                    <w:rFonts w:ascii="Times New Roman"/>
                    <w:w w:val="103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  <w:r>
                  <w:rPr>
                    <w:w w:val="105"/>
                    <w:sz w:val="16"/>
                  </w:rPr>
                  <w:t>_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BB" w:rsidRDefault="007771BB">
      <w:r>
        <w:separator/>
      </w:r>
    </w:p>
  </w:footnote>
  <w:footnote w:type="continuationSeparator" w:id="0">
    <w:p w:rsidR="007771BB" w:rsidRDefault="0077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28BE"/>
    <w:multiLevelType w:val="hybridMultilevel"/>
    <w:tmpl w:val="74927646"/>
    <w:lvl w:ilvl="0" w:tplc="EC6A6532">
      <w:start w:val="1"/>
      <w:numFmt w:val="decimal"/>
      <w:lvlText w:val="%1."/>
      <w:lvlJc w:val="left"/>
      <w:pPr>
        <w:ind w:left="393" w:hanging="285"/>
        <w:jc w:val="left"/>
      </w:pPr>
      <w:rPr>
        <w:rFonts w:ascii="Gill Sans MT" w:eastAsia="Gill Sans MT" w:hAnsi="Gill Sans MT" w:cs="Gill Sans MT" w:hint="default"/>
        <w:spacing w:val="-1"/>
        <w:w w:val="100"/>
        <w:sz w:val="18"/>
        <w:szCs w:val="18"/>
      </w:rPr>
    </w:lvl>
    <w:lvl w:ilvl="1" w:tplc="CD584A9C">
      <w:numFmt w:val="bullet"/>
      <w:lvlText w:val="•"/>
      <w:lvlJc w:val="left"/>
      <w:pPr>
        <w:ind w:left="9220" w:hanging="285"/>
      </w:pPr>
      <w:rPr>
        <w:rFonts w:hint="default"/>
      </w:rPr>
    </w:lvl>
    <w:lvl w:ilvl="2" w:tplc="9DE85600">
      <w:numFmt w:val="bullet"/>
      <w:lvlText w:val="•"/>
      <w:lvlJc w:val="left"/>
      <w:pPr>
        <w:ind w:left="9349" w:hanging="285"/>
      </w:pPr>
      <w:rPr>
        <w:rFonts w:hint="default"/>
      </w:rPr>
    </w:lvl>
    <w:lvl w:ilvl="3" w:tplc="B532CB6A">
      <w:numFmt w:val="bullet"/>
      <w:lvlText w:val="•"/>
      <w:lvlJc w:val="left"/>
      <w:pPr>
        <w:ind w:left="9479" w:hanging="285"/>
      </w:pPr>
      <w:rPr>
        <w:rFonts w:hint="default"/>
      </w:rPr>
    </w:lvl>
    <w:lvl w:ilvl="4" w:tplc="32463598">
      <w:numFmt w:val="bullet"/>
      <w:lvlText w:val="•"/>
      <w:lvlJc w:val="left"/>
      <w:pPr>
        <w:ind w:left="9608" w:hanging="285"/>
      </w:pPr>
      <w:rPr>
        <w:rFonts w:hint="default"/>
      </w:rPr>
    </w:lvl>
    <w:lvl w:ilvl="5" w:tplc="747E7D14">
      <w:numFmt w:val="bullet"/>
      <w:lvlText w:val="•"/>
      <w:lvlJc w:val="left"/>
      <w:pPr>
        <w:ind w:left="9738" w:hanging="285"/>
      </w:pPr>
      <w:rPr>
        <w:rFonts w:hint="default"/>
      </w:rPr>
    </w:lvl>
    <w:lvl w:ilvl="6" w:tplc="F2541212">
      <w:numFmt w:val="bullet"/>
      <w:lvlText w:val="•"/>
      <w:lvlJc w:val="left"/>
      <w:pPr>
        <w:ind w:left="9868" w:hanging="285"/>
      </w:pPr>
      <w:rPr>
        <w:rFonts w:hint="default"/>
      </w:rPr>
    </w:lvl>
    <w:lvl w:ilvl="7" w:tplc="C1F219A2">
      <w:numFmt w:val="bullet"/>
      <w:lvlText w:val="•"/>
      <w:lvlJc w:val="left"/>
      <w:pPr>
        <w:ind w:left="9997" w:hanging="285"/>
      </w:pPr>
      <w:rPr>
        <w:rFonts w:hint="default"/>
      </w:rPr>
    </w:lvl>
    <w:lvl w:ilvl="8" w:tplc="BFAEE92E">
      <w:numFmt w:val="bullet"/>
      <w:lvlText w:val="•"/>
      <w:lvlJc w:val="left"/>
      <w:pPr>
        <w:ind w:left="10127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50CE2"/>
    <w:rsid w:val="00041EED"/>
    <w:rsid w:val="00067F30"/>
    <w:rsid w:val="001167A8"/>
    <w:rsid w:val="00170998"/>
    <w:rsid w:val="001D65DC"/>
    <w:rsid w:val="001E7CDB"/>
    <w:rsid w:val="001F2AD1"/>
    <w:rsid w:val="0021537E"/>
    <w:rsid w:val="00236A30"/>
    <w:rsid w:val="00273046"/>
    <w:rsid w:val="0028112F"/>
    <w:rsid w:val="002942C4"/>
    <w:rsid w:val="002A37BD"/>
    <w:rsid w:val="002B6EEC"/>
    <w:rsid w:val="002F6D23"/>
    <w:rsid w:val="0033758E"/>
    <w:rsid w:val="003621CA"/>
    <w:rsid w:val="0036655E"/>
    <w:rsid w:val="00391757"/>
    <w:rsid w:val="003936FD"/>
    <w:rsid w:val="004167DB"/>
    <w:rsid w:val="004505AE"/>
    <w:rsid w:val="0046281B"/>
    <w:rsid w:val="00493B93"/>
    <w:rsid w:val="00497739"/>
    <w:rsid w:val="004B0C3D"/>
    <w:rsid w:val="004F72BB"/>
    <w:rsid w:val="005013E2"/>
    <w:rsid w:val="00534003"/>
    <w:rsid w:val="0055126F"/>
    <w:rsid w:val="005F3841"/>
    <w:rsid w:val="00726CC3"/>
    <w:rsid w:val="007468FB"/>
    <w:rsid w:val="007771BB"/>
    <w:rsid w:val="00787D8C"/>
    <w:rsid w:val="007B6D7F"/>
    <w:rsid w:val="007D5890"/>
    <w:rsid w:val="00802EB0"/>
    <w:rsid w:val="00834DA7"/>
    <w:rsid w:val="008A2A8B"/>
    <w:rsid w:val="008B717D"/>
    <w:rsid w:val="0090707F"/>
    <w:rsid w:val="00950CE2"/>
    <w:rsid w:val="0098458F"/>
    <w:rsid w:val="009A3B6B"/>
    <w:rsid w:val="009A45F0"/>
    <w:rsid w:val="00A23B5A"/>
    <w:rsid w:val="00A34073"/>
    <w:rsid w:val="00A829D4"/>
    <w:rsid w:val="00AC6C93"/>
    <w:rsid w:val="00AF11CF"/>
    <w:rsid w:val="00B07EDA"/>
    <w:rsid w:val="00B77946"/>
    <w:rsid w:val="00B9500E"/>
    <w:rsid w:val="00BA7324"/>
    <w:rsid w:val="00BB4566"/>
    <w:rsid w:val="00BC06A4"/>
    <w:rsid w:val="00BC1B54"/>
    <w:rsid w:val="00BE266A"/>
    <w:rsid w:val="00BF413E"/>
    <w:rsid w:val="00C57DCD"/>
    <w:rsid w:val="00C61643"/>
    <w:rsid w:val="00C80960"/>
    <w:rsid w:val="00C93485"/>
    <w:rsid w:val="00CA1801"/>
    <w:rsid w:val="00CA4C7A"/>
    <w:rsid w:val="00CD47C1"/>
    <w:rsid w:val="00CE4298"/>
    <w:rsid w:val="00D07B96"/>
    <w:rsid w:val="00D42743"/>
    <w:rsid w:val="00D43866"/>
    <w:rsid w:val="00DA281B"/>
    <w:rsid w:val="00E2620A"/>
    <w:rsid w:val="00E45EB4"/>
    <w:rsid w:val="00E81975"/>
    <w:rsid w:val="00E934A3"/>
    <w:rsid w:val="00ED68CA"/>
    <w:rsid w:val="00ED7AE2"/>
    <w:rsid w:val="00F62D7E"/>
    <w:rsid w:val="00F9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45"/>
      <w:outlineLvl w:val="0"/>
    </w:pPr>
    <w:rPr>
      <w:rFonts w:ascii="Lucida Sans" w:eastAsia="Lucida Sans" w:hAnsi="Lucida Sans" w:cs="Lucida Sans"/>
      <w:sz w:val="55"/>
      <w:szCs w:val="55"/>
    </w:rPr>
  </w:style>
  <w:style w:type="paragraph" w:styleId="Heading2">
    <w:name w:val="heading 2"/>
    <w:basedOn w:val="Normal"/>
    <w:uiPriority w:val="1"/>
    <w:qFormat/>
    <w:pPr>
      <w:ind w:left="109" w:right="3386"/>
      <w:outlineLvl w:val="1"/>
    </w:pPr>
    <w:rPr>
      <w:rFonts w:ascii="Gill Sans MT" w:eastAsia="Gill Sans MT" w:hAnsi="Gill Sans MT" w:cs="Gill Sans MT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93" w:hanging="284"/>
    </w:pPr>
    <w:rPr>
      <w:rFonts w:ascii="Gill Sans MT" w:eastAsia="Gill Sans MT" w:hAnsi="Gill Sans MT" w:cs="Gill Sans MT"/>
    </w:rPr>
  </w:style>
  <w:style w:type="paragraph" w:customStyle="1" w:styleId="TableParagraph">
    <w:name w:val="Table Paragraph"/>
    <w:basedOn w:val="Normal"/>
    <w:uiPriority w:val="1"/>
    <w:qFormat/>
    <w:pPr>
      <w:spacing w:before="36"/>
      <w:ind w:left="3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7E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6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2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6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20A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ndox.com/" TargetMode="External"/><Relationship Id="rId1" Type="http://schemas.openxmlformats.org/officeDocument/2006/relationships/hyperlink" Target="mailto:applications@rando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 Wilson</dc:creator>
  <cp:lastModifiedBy>Truong Thi</cp:lastModifiedBy>
  <cp:revision>58</cp:revision>
  <cp:lastPrinted>2019-10-22T06:09:00Z</cp:lastPrinted>
  <dcterms:created xsi:type="dcterms:W3CDTF">2017-07-19T02:44:00Z</dcterms:created>
  <dcterms:modified xsi:type="dcterms:W3CDTF">2019-10-22T06:10:00Z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2017-07-19T00:00:00Z</vt:filetime>
  </property>
</Properties>
</file>